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7146F" w14:textId="77777777" w:rsidR="005218E0" w:rsidRDefault="008B1E0D">
      <w:pPr>
        <w:spacing w:beforeAutospacing="1" w:afterAutospacing="1" w:line="240" w:lineRule="auto"/>
        <w:jc w:val="center"/>
      </w:pPr>
      <w:r>
        <w:rPr>
          <w:rFonts w:ascii="Times New Roman" w:eastAsia="Times New Roman" w:hAnsi="Times New Roman" w:cs="Times New Roman"/>
          <w:b/>
          <w:bCs/>
          <w:sz w:val="24"/>
          <w:szCs w:val="24"/>
          <w:lang w:eastAsia="tr-TR"/>
        </w:rPr>
        <w:t xml:space="preserve">TÜRK GIDA KODEKSİ GIDA İLE TEMAS EDEN PLASTİK MADDE VE MALZEMELER TEBLİĞİ </w:t>
      </w:r>
    </w:p>
    <w:p w14:paraId="7CA7DB35" w14:textId="77777777" w:rsidR="005218E0" w:rsidRDefault="008B1E0D">
      <w:pPr>
        <w:spacing w:beforeAutospacing="1" w:afterAutospacing="1" w:line="240" w:lineRule="auto"/>
        <w:jc w:val="center"/>
      </w:pPr>
      <w:r>
        <w:rPr>
          <w:rFonts w:ascii="Times New Roman" w:eastAsia="Times New Roman" w:hAnsi="Times New Roman" w:cs="Times New Roman"/>
          <w:b/>
          <w:bCs/>
          <w:sz w:val="24"/>
          <w:szCs w:val="24"/>
          <w:lang w:eastAsia="tr-TR"/>
        </w:rPr>
        <w:t>(TEBLİĞ NO: 2013/34)</w:t>
      </w:r>
    </w:p>
    <w:p w14:paraId="4E918E3E"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Amaç</w:t>
      </w:r>
    </w:p>
    <w:p w14:paraId="410AC274"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w:t>
      </w:r>
      <w:r>
        <w:rPr>
          <w:rFonts w:ascii="Times New Roman" w:eastAsia="Times New Roman" w:hAnsi="Times New Roman" w:cs="Times New Roman"/>
          <w:sz w:val="24"/>
          <w:szCs w:val="24"/>
          <w:lang w:eastAsia="tr-TR"/>
        </w:rPr>
        <w:t xml:space="preserve"> – (1) Bu Tebliğin amacı; gıda ile temas etmekte olan, gıda ile temas etmesi beklenen veya gıda ile temas etmesi muhtemel olan plastik madde ve malzemelerin; üretim, işleme ve dağıtım aşamalarında uyulması gereken kuralları belirlemektir.</w:t>
      </w:r>
    </w:p>
    <w:p w14:paraId="54D2C57D"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Kapsam</w:t>
      </w:r>
    </w:p>
    <w:p w14:paraId="34EF3516"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w:t>
      </w:r>
      <w:r>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(1) Bu Tebliğ hükümleri,</w:t>
      </w:r>
    </w:p>
    <w:p w14:paraId="57D45D50"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Tamamen plastikten oluşmuş madde ve malzemelere,</w:t>
      </w:r>
    </w:p>
    <w:p w14:paraId="090CBB7B"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 Yapıştırılarak veya başka bir şekilde birleştirilen çok katmanlı plastik madde ve malzemelere,</w:t>
      </w:r>
    </w:p>
    <w:p w14:paraId="488102FF"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 (a) veya (b) bentlerinde yer alan ve baskılı ve/veya bir kaplama malzemesi ile</w:t>
      </w:r>
      <w:r>
        <w:rPr>
          <w:rFonts w:ascii="Times New Roman" w:eastAsia="Times New Roman" w:hAnsi="Times New Roman" w:cs="Times New Roman"/>
          <w:sz w:val="24"/>
          <w:szCs w:val="24"/>
          <w:lang w:eastAsia="tr-TR"/>
        </w:rPr>
        <w:t xml:space="preserve"> kaplanmış madde ve malzemelere,</w:t>
      </w:r>
    </w:p>
    <w:p w14:paraId="185CDC03"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 Kapak ve kapatma elemanlarındaki contaları oluşturan plastik katmanlar veya plastik kaplamalar ve bunlarla birlikte iki veya daha fazla katmanlı farklı malzemelerden meydana gelen kapak ve kapatma elemanlarındaki plastik</w:t>
      </w:r>
      <w:r>
        <w:rPr>
          <w:rFonts w:ascii="Times New Roman" w:eastAsia="Times New Roman" w:hAnsi="Times New Roman" w:cs="Times New Roman"/>
          <w:sz w:val="24"/>
          <w:szCs w:val="24"/>
          <w:lang w:eastAsia="tr-TR"/>
        </w:rPr>
        <w:t xml:space="preserve"> katmanlar veya plastik kaplamalara,</w:t>
      </w:r>
    </w:p>
    <w:p w14:paraId="3D711DBB"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Çok katmanlı-çoklu malzeme yapısındaki madde ve malzemelerdeki plastik katmanlara</w:t>
      </w:r>
    </w:p>
    <w:p w14:paraId="378E6314"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uygulanır.</w:t>
      </w:r>
    </w:p>
    <w:p w14:paraId="6C7BCF6E"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Bu Tebliğ hükümleri, iyon değiştirici reçineler, kauçuklar ve silikonlara uygulanmaz.</w:t>
      </w:r>
    </w:p>
    <w:p w14:paraId="64D18EA4"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Bu Tebliğ hükümleri baskı mür</w:t>
      </w:r>
      <w:r>
        <w:rPr>
          <w:rFonts w:ascii="Times New Roman" w:eastAsia="Times New Roman" w:hAnsi="Times New Roman" w:cs="Times New Roman"/>
          <w:sz w:val="24"/>
          <w:szCs w:val="24"/>
          <w:lang w:eastAsia="tr-TR"/>
        </w:rPr>
        <w:t>ekkepleri ve yapıştırıcılar veya kaplamalara ilişkin kuralları kapsamaz.</w:t>
      </w:r>
    </w:p>
    <w:p w14:paraId="565A2822"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Dayanak</w:t>
      </w:r>
    </w:p>
    <w:p w14:paraId="5BC2722C"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3</w:t>
      </w:r>
      <w:r>
        <w:rPr>
          <w:rFonts w:ascii="Times New Roman" w:eastAsia="Times New Roman" w:hAnsi="Times New Roman" w:cs="Times New Roman"/>
          <w:sz w:val="24"/>
          <w:szCs w:val="24"/>
          <w:lang w:eastAsia="tr-TR"/>
        </w:rPr>
        <w:t xml:space="preserve"> – (1) Bu Tebliğ, 29/12/2011 tarihli ve 28157 3 üncü Mükerrer sayılı Resmî Gazete’de yayımlanan Türk Gıda Kodeksi Yönetmeliği ve Türk Gıda Kodeksi Gıda ile Temas Eden M</w:t>
      </w:r>
      <w:r>
        <w:rPr>
          <w:rFonts w:ascii="Times New Roman" w:eastAsia="Times New Roman" w:hAnsi="Times New Roman" w:cs="Times New Roman"/>
          <w:sz w:val="24"/>
          <w:szCs w:val="24"/>
          <w:lang w:eastAsia="tr-TR"/>
        </w:rPr>
        <w:t>adde ve Malzemeler Yönetmeliğine dayanılarak hazırlanmıştır.</w:t>
      </w:r>
    </w:p>
    <w:p w14:paraId="4DA2E94F"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Tanımlar</w:t>
      </w:r>
    </w:p>
    <w:p w14:paraId="7DDD680B"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4</w:t>
      </w:r>
      <w:r>
        <w:rPr>
          <w:rFonts w:ascii="Times New Roman" w:eastAsia="Times New Roman" w:hAnsi="Times New Roman" w:cs="Times New Roman"/>
          <w:sz w:val="24"/>
          <w:szCs w:val="24"/>
          <w:lang w:eastAsia="tr-TR"/>
        </w:rPr>
        <w:t xml:space="preserve"> – (1) Bu Tebliğde geçen;</w:t>
      </w:r>
    </w:p>
    <w:p w14:paraId="31ED60DD"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Bakanlık: Gıda, Tarım ve Hayvancılık Bakanlığını,</w:t>
      </w:r>
    </w:p>
    <w:p w14:paraId="7AA9C34A"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b) Çok katmanlı plastik: İki veya daha fazla plastik katmandan oluşan madde veya malzemeyi,</w:t>
      </w:r>
    </w:p>
    <w:p w14:paraId="5DB5F93F"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 Çok k</w:t>
      </w:r>
      <w:r>
        <w:rPr>
          <w:rFonts w:ascii="Times New Roman" w:eastAsia="Times New Roman" w:hAnsi="Times New Roman" w:cs="Times New Roman"/>
          <w:sz w:val="24"/>
          <w:szCs w:val="24"/>
          <w:lang w:eastAsia="tr-TR"/>
        </w:rPr>
        <w:t>atmanlı-çoklu malzeme: En az bir katmanı plastik olmak koşuluyla farklı çeşitteki malzemelerin iki veya daha fazla katmanının bir araya gelmesiyle oluşturulmuş madde ve malzemeleri,</w:t>
      </w:r>
    </w:p>
    <w:p w14:paraId="2927E065"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 Kendiliğinden geçiş: Malzemenin üretim ve depolama gibi aşamalarında, ç</w:t>
      </w:r>
      <w:r>
        <w:rPr>
          <w:rFonts w:ascii="Times New Roman" w:eastAsia="Times New Roman" w:hAnsi="Times New Roman" w:cs="Times New Roman"/>
          <w:sz w:val="24"/>
          <w:szCs w:val="24"/>
          <w:lang w:eastAsia="tr-TR"/>
        </w:rPr>
        <w:t>eşitli nedenlerle gıda ile temas etmeyen yüzeyin  gıda ile temas eden yüzey ile etkileşiminden kaynaklanacak migrasyonunu,</w:t>
      </w:r>
    </w:p>
    <w:p w14:paraId="79D85BDA"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Fonksiyonel bariyer/İşlevsel engel: Madde veya malzemenin son halinin, bu Tebliğde ve Türk Gıda Kodeksi Gıda ile Temas Eden Madde </w:t>
      </w:r>
      <w:r>
        <w:rPr>
          <w:rFonts w:ascii="Times New Roman" w:eastAsia="Times New Roman" w:hAnsi="Times New Roman" w:cs="Times New Roman"/>
          <w:sz w:val="24"/>
          <w:szCs w:val="24"/>
          <w:lang w:eastAsia="tr-TR"/>
        </w:rPr>
        <w:t>ve Malzemeler Yönetmeliğinin 5 inci maddesinde yer alan hükümlere uyumlu olmasını sağlayan, herhangi bir türdeki malzemenin bir veya birden çok katmanından oluşan engeli,</w:t>
      </w:r>
    </w:p>
    <w:p w14:paraId="7C48C03D"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 Gıda benzeri: Gıda ile temas eden malzemelerdeki migrasyonun tespitinde gıdanın ye</w:t>
      </w:r>
      <w:r>
        <w:rPr>
          <w:rFonts w:ascii="Times New Roman" w:eastAsia="Times New Roman" w:hAnsi="Times New Roman" w:cs="Times New Roman"/>
          <w:sz w:val="24"/>
          <w:szCs w:val="24"/>
          <w:lang w:eastAsia="tr-TR"/>
        </w:rPr>
        <w:t>rine kullanılan, gıda gibi davranan test ortamını,</w:t>
      </w:r>
    </w:p>
    <w:p w14:paraId="0E03E2B8"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 Katkı maddesi: Plastiğin üretimi sırasında fiziksel veya kimyasal bir etki gerçekleştirmesi için plastiğe ya da son ürün olan madde veya malzemeye üretim gereği eklenen ve madde veya malzemenin son hali</w:t>
      </w:r>
      <w:r>
        <w:rPr>
          <w:rFonts w:ascii="Times New Roman" w:eastAsia="Times New Roman" w:hAnsi="Times New Roman" w:cs="Times New Roman"/>
          <w:sz w:val="24"/>
          <w:szCs w:val="24"/>
          <w:lang w:eastAsia="tr-TR"/>
        </w:rPr>
        <w:t>nde bulunması beklenen maddeyi,</w:t>
      </w:r>
    </w:p>
    <w:p w14:paraId="461D5861"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 Kısıtlama: Bir maddenin kullanımının sınırlandırılmasını, migrasyon limitini veya madde veya malzemenin içerdiği bir maddenin limitini,</w:t>
      </w:r>
    </w:p>
    <w:p w14:paraId="6ED4492B"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ğ) Monomer veya diğer başlangıç maddesi;</w:t>
      </w:r>
    </w:p>
    <w:p w14:paraId="6107DED8"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Polimer üretimi için herhangi bir </w:t>
      </w:r>
      <w:r>
        <w:rPr>
          <w:rFonts w:ascii="Times New Roman" w:eastAsia="Times New Roman" w:hAnsi="Times New Roman" w:cs="Times New Roman"/>
          <w:sz w:val="24"/>
          <w:szCs w:val="24"/>
          <w:lang w:eastAsia="tr-TR"/>
        </w:rPr>
        <w:t>polimerizasyon işlemine tabi tutulan maddeyi veya</w:t>
      </w:r>
    </w:p>
    <w:p w14:paraId="05FCF7CA"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Modifiye edilmiş makromoleküllerin üretiminde kullanılan doğal ya da yapay makromoleküler maddeleri veya</w:t>
      </w:r>
    </w:p>
    <w:p w14:paraId="54BAA266"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Mevcut doğal ya da yapay makromoleküllerin modifikasyonu için kullanılan maddeyi,</w:t>
      </w:r>
    </w:p>
    <w:p w14:paraId="16F50EBB"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 Özellik/Sp</w:t>
      </w:r>
      <w:r>
        <w:rPr>
          <w:rFonts w:ascii="Times New Roman" w:eastAsia="Times New Roman" w:hAnsi="Times New Roman" w:cs="Times New Roman"/>
          <w:sz w:val="24"/>
          <w:szCs w:val="24"/>
          <w:lang w:eastAsia="tr-TR"/>
        </w:rPr>
        <w:t>esifikasyon: Bir maddenin bileşiminin, saflık kriterini, fiziko-kimyasal karakteristiklerini, üretim sürecine ilişkin detaylarını veya migrasyon limitinin ifade edilmesine ilişkin ayrıntılı bilgileri,</w:t>
      </w:r>
    </w:p>
    <w:p w14:paraId="5242D015"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ı) Plastik madde ve malzeme: 2 nci maddenin birinci fık</w:t>
      </w:r>
      <w:r>
        <w:rPr>
          <w:rFonts w:ascii="Times New Roman" w:eastAsia="Times New Roman" w:hAnsi="Times New Roman" w:cs="Times New Roman"/>
          <w:sz w:val="24"/>
          <w:szCs w:val="24"/>
          <w:lang w:eastAsia="tr-TR"/>
        </w:rPr>
        <w:t>rasının (a), (b) ve (c) bentlerinde yer alan madde ve malzemeler ile (ç) ve (d) bentlerinde yer alan plastik katmanları,</w:t>
      </w:r>
    </w:p>
    <w:p w14:paraId="68359FA6"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 Plastik: Madde ve malzemelerin son halinde temel yapısal bileşen işlevini yerine getirebilen, katkı maddelerinin veya diğer maddeler</w:t>
      </w:r>
      <w:r>
        <w:rPr>
          <w:rFonts w:ascii="Times New Roman" w:eastAsia="Times New Roman" w:hAnsi="Times New Roman" w:cs="Times New Roman"/>
          <w:sz w:val="24"/>
          <w:szCs w:val="24"/>
          <w:lang w:eastAsia="tr-TR"/>
        </w:rPr>
        <w:t>in eklenebildiği polimeri,</w:t>
      </w:r>
    </w:p>
    <w:p w14:paraId="6C3AA454"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j) Polimer üretim yardımcısı (PÜY): Polimer veya plastik üretimi için uygun ortamın sağlanması amacıyla kullanılan; madde veya malzemenin son halinde bulunma ihtimali olan </w:t>
      </w:r>
      <w:r>
        <w:rPr>
          <w:rFonts w:ascii="Times New Roman" w:eastAsia="Times New Roman" w:hAnsi="Times New Roman" w:cs="Times New Roman"/>
          <w:sz w:val="24"/>
          <w:szCs w:val="24"/>
          <w:lang w:eastAsia="tr-TR"/>
        </w:rPr>
        <w:lastRenderedPageBreak/>
        <w:t>ancak, madde veya malzemenin son halinde bulunması veya f</w:t>
      </w:r>
      <w:r>
        <w:rPr>
          <w:rFonts w:ascii="Times New Roman" w:eastAsia="Times New Roman" w:hAnsi="Times New Roman" w:cs="Times New Roman"/>
          <w:sz w:val="24"/>
          <w:szCs w:val="24"/>
          <w:lang w:eastAsia="tr-TR"/>
        </w:rPr>
        <w:t>iziksel ya da kimyasal bir etkisinin olması beklenmeyen maddeyi,</w:t>
      </w:r>
    </w:p>
    <w:p w14:paraId="20BF227A"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 Polimer: Katılım polimerizasyonu veya kondensasyon polimerizasyonu gibi bir polimerizasyon işlemi ya da monomerler veya diğer başlangıç maddelerinin diğer bir benzer işlemiyle veya doğal y</w:t>
      </w:r>
      <w:r>
        <w:rPr>
          <w:rFonts w:ascii="Times New Roman" w:eastAsia="Times New Roman" w:hAnsi="Times New Roman" w:cs="Times New Roman"/>
          <w:sz w:val="24"/>
          <w:szCs w:val="24"/>
          <w:lang w:eastAsia="tr-TR"/>
        </w:rPr>
        <w:t>a da yapay makromoleküllerin kimyasal modifikasyonuyla veya mikrobiyal fermantasyonla elde edilen makromoleküler maddeleri,</w:t>
      </w:r>
    </w:p>
    <w:p w14:paraId="5F9A74D1"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 Polimerizasyon yardımcısı: Polimerizasyonu başlatan ve/veya makromoleküler yapı oluşumunu kontrol eden maddeyi,</w:t>
      </w:r>
    </w:p>
    <w:p w14:paraId="43804F3E"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 Spesifik migra</w:t>
      </w:r>
      <w:r>
        <w:rPr>
          <w:rFonts w:ascii="Times New Roman" w:eastAsia="Times New Roman" w:hAnsi="Times New Roman" w:cs="Times New Roman"/>
          <w:sz w:val="24"/>
          <w:szCs w:val="24"/>
          <w:lang w:eastAsia="tr-TR"/>
        </w:rPr>
        <w:t>syon limiti (SML): Madde veya malzemeden gıdaya veya gıda benzerine geçen belirli bir maddenin izin verilen maksimum miktarını,</w:t>
      </w:r>
    </w:p>
    <w:p w14:paraId="2C6CC4C8"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n) Toplam migrasyon limiti (TML): Madde veya malzemeden gıda benzerine geçen uçucu olmayan maddelerin izin verilen </w:t>
      </w:r>
      <w:r>
        <w:rPr>
          <w:rFonts w:ascii="Times New Roman" w:eastAsia="Times New Roman" w:hAnsi="Times New Roman" w:cs="Times New Roman"/>
          <w:sz w:val="24"/>
          <w:szCs w:val="24"/>
          <w:lang w:eastAsia="tr-TR"/>
        </w:rPr>
        <w:t>maksimum miktarını,</w:t>
      </w:r>
    </w:p>
    <w:p w14:paraId="63C5FC87"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 Toplam spesifik migrasyon limiti (SML(T)): Belirtilen maddelerin kısmi miktarlarının toplamı olarak ifade edilen ve gıda veya gıda benzerine geçen, belirtilen maddelerin toplamı için izin verilen maksimum miktarını,</w:t>
      </w:r>
    </w:p>
    <w:p w14:paraId="3D75B902"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 Üretim gereği </w:t>
      </w:r>
      <w:r>
        <w:rPr>
          <w:rFonts w:ascii="Times New Roman" w:eastAsia="Times New Roman" w:hAnsi="Times New Roman" w:cs="Times New Roman"/>
          <w:sz w:val="24"/>
          <w:szCs w:val="24"/>
          <w:lang w:eastAsia="tr-TR"/>
        </w:rPr>
        <w:t>ortaya çıkan maddeler: Üretimde kullanılan maddenin içindeki bir safsızlığı veya üretim aşamasında oluşan tepkime ara ürününü veya parçalanma ya da tepkime ürününü,</w:t>
      </w:r>
    </w:p>
    <w:p w14:paraId="68476621"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 Yağsız gıda: Migrasyon testinde sadece, Türk Gıda Kodeksi - Gıda ile Temas Eden Plastik </w:t>
      </w:r>
      <w:r>
        <w:rPr>
          <w:rFonts w:ascii="Times New Roman" w:eastAsia="Times New Roman" w:hAnsi="Times New Roman" w:cs="Times New Roman"/>
          <w:sz w:val="24"/>
          <w:szCs w:val="24"/>
          <w:lang w:eastAsia="tr-TR"/>
        </w:rPr>
        <w:t>Madde ve Malzemelerin Bileşenlerinin Migrasyon Testinde Kullanılan Gıda Benzerleri Listesi Tebliğinin Ek-1’inde yer alan “gıda benzeri D1” ve “gıda benzeri D2” dışındaki  gıda benzerlerinin kullanıldığı gıdaları,</w:t>
      </w:r>
    </w:p>
    <w:p w14:paraId="1625E91E"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ifade eder.</w:t>
      </w:r>
    </w:p>
    <w:p w14:paraId="476CD14E"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Genel kurallar</w:t>
      </w:r>
    </w:p>
    <w:p w14:paraId="34A67A06"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5</w:t>
      </w:r>
      <w:r>
        <w:rPr>
          <w:rFonts w:ascii="Times New Roman" w:eastAsia="Times New Roman" w:hAnsi="Times New Roman" w:cs="Times New Roman"/>
          <w:sz w:val="24"/>
          <w:szCs w:val="24"/>
          <w:lang w:eastAsia="tr-TR"/>
        </w:rPr>
        <w:t xml:space="preserve"> – (1) Bu</w:t>
      </w:r>
      <w:r>
        <w:rPr>
          <w:rFonts w:ascii="Times New Roman" w:eastAsia="Times New Roman" w:hAnsi="Times New Roman" w:cs="Times New Roman"/>
          <w:sz w:val="24"/>
          <w:szCs w:val="24"/>
          <w:lang w:eastAsia="tr-TR"/>
        </w:rPr>
        <w:t xml:space="preserve"> Tebliğ kapsamında yer alan plastik madde ve malzemeler sadece;</w:t>
      </w:r>
    </w:p>
    <w:p w14:paraId="71A4061A"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Beklenen ya da öngörülen kullanım koşullarında, Türk Gıda Kodeksi Gıda ile Temas Eden Madde ve Malzemeler Yönetmeliğinin 5 inci maddesinde yer alan genel kurallar, 8 inci maddesinde yer ala</w:t>
      </w:r>
      <w:r>
        <w:rPr>
          <w:rFonts w:ascii="Times New Roman" w:eastAsia="Times New Roman" w:hAnsi="Times New Roman" w:cs="Times New Roman"/>
          <w:sz w:val="24"/>
          <w:szCs w:val="24"/>
          <w:lang w:eastAsia="tr-TR"/>
        </w:rPr>
        <w:t>n etiketlemeye ilişkin kurallar ve 10 uncu maddesinde yer alan izlenebilirlikle ilgili hükümlerle uyumlu,</w:t>
      </w:r>
    </w:p>
    <w:p w14:paraId="3C8B100D"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 3/8/2012 tarihli ve 28373 sayılı Resmî Gazete’de yayımlanan Gıda ile Temas Eden Madde ve Malzeme Üreten İşletmelerin Kayıt İşlemleri ile İyi Üretim</w:t>
      </w:r>
      <w:r>
        <w:rPr>
          <w:rFonts w:ascii="Times New Roman" w:eastAsia="Times New Roman" w:hAnsi="Times New Roman" w:cs="Times New Roman"/>
          <w:sz w:val="24"/>
          <w:szCs w:val="24"/>
          <w:lang w:eastAsia="tr-TR"/>
        </w:rPr>
        <w:t xml:space="preserve"> Uygulamalarına Dair Yönetmelikte yer alan iyi üretim uygulamaları çerçevesinde üretilmiş ve</w:t>
      </w:r>
    </w:p>
    <w:p w14:paraId="3DF39F42"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 Bu Tebliğde yer alan diğer özel kurallarla uyumlu</w:t>
      </w:r>
    </w:p>
    <w:p w14:paraId="46318D54"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olması halinde piyasaya arz edilebilirler.</w:t>
      </w:r>
    </w:p>
    <w:p w14:paraId="7607ADFF"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Plastik madde ve malzemelerdeki plastik katmanların üretiminde </w:t>
      </w:r>
      <w:r>
        <w:rPr>
          <w:rFonts w:ascii="Times New Roman" w:eastAsia="Times New Roman" w:hAnsi="Times New Roman" w:cs="Times New Roman"/>
          <w:sz w:val="24"/>
          <w:szCs w:val="24"/>
          <w:lang w:eastAsia="tr-TR"/>
        </w:rPr>
        <w:t>sadece Ek-1’deki “Kullanımına İzin Verilen Maddeler Listesi”nde yer alan maddeler kullanılabilir. Kullanımına izin verilen maddeler listesi;</w:t>
      </w:r>
    </w:p>
    <w:p w14:paraId="1FAB11B7"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Monomerler ve diğer başlangıç maddelerini,</w:t>
      </w:r>
    </w:p>
    <w:p w14:paraId="00D3598C"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 Renklendiriciler dışındaki katkı maddelerini,</w:t>
      </w:r>
    </w:p>
    <w:p w14:paraId="471F0EF3"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 Çözücüler dışında</w:t>
      </w:r>
      <w:r>
        <w:rPr>
          <w:rFonts w:ascii="Times New Roman" w:eastAsia="Times New Roman" w:hAnsi="Times New Roman" w:cs="Times New Roman"/>
          <w:sz w:val="24"/>
          <w:szCs w:val="24"/>
          <w:lang w:eastAsia="tr-TR"/>
        </w:rPr>
        <w:t>ki polimer üretim yardımcılarını,</w:t>
      </w:r>
    </w:p>
    <w:p w14:paraId="0D8D57E0"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 Mikrobiyal fermantasyondan elde edilen makromolekülleri</w:t>
      </w:r>
    </w:p>
    <w:p w14:paraId="0270D1EB"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içerir.</w:t>
      </w:r>
    </w:p>
    <w:p w14:paraId="3D31D7EC"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İkinci fıkrada yer alan hükümlere istisna olarak plastik madde ve malzemelerin plastik katmanlarının üretiminde, Türk Gıda Kodeksi Gıda ile Temas Eden </w:t>
      </w:r>
      <w:r>
        <w:rPr>
          <w:rFonts w:ascii="Times New Roman" w:eastAsia="Times New Roman" w:hAnsi="Times New Roman" w:cs="Times New Roman"/>
          <w:sz w:val="24"/>
          <w:szCs w:val="24"/>
          <w:lang w:eastAsia="tr-TR"/>
        </w:rPr>
        <w:t>Madde ve Malzemeler Yönetmeliği’nde yer alan hükümlere uygun olmak koşuluyla renklendiriciler ve çözücüler kullanılabilir.</w:t>
      </w:r>
    </w:p>
    <w:p w14:paraId="3C355161"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 Ek-1’deki izin verilen maddeler listesinde yer almayan;</w:t>
      </w:r>
    </w:p>
    <w:p w14:paraId="647FBC25"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İzin verilmiş asitlerin, fenollerin veya alkollerin; </w:t>
      </w:r>
      <w:r>
        <w:rPr>
          <w:rFonts w:ascii="Times New Roman" w:eastAsia="Times New Roman" w:hAnsi="Times New Roman" w:cs="Times New Roman"/>
          <w:sz w:val="24"/>
          <w:szCs w:val="24"/>
          <w:lang w:eastAsia="tr-TR"/>
        </w:rPr>
        <w:t>alüminyum, amonyum, baryum, kalsiyum, kobalt, bakır, demir, lityum, magnezyum, manganez, potasyum, sodyum ve çinkonun çift tuzlar ve asit tuzları dâhil olmak üzere tuzlarına,</w:t>
      </w:r>
    </w:p>
    <w:p w14:paraId="1361C357"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 Bileşenleri arasında kimyasal tepkime olmaması koşuluyla, izin verilen maddele</w:t>
      </w:r>
      <w:r>
        <w:rPr>
          <w:rFonts w:ascii="Times New Roman" w:eastAsia="Times New Roman" w:hAnsi="Times New Roman" w:cs="Times New Roman"/>
          <w:sz w:val="24"/>
          <w:szCs w:val="24"/>
          <w:lang w:eastAsia="tr-TR"/>
        </w:rPr>
        <w:t>rin karışımlarına,</w:t>
      </w:r>
    </w:p>
    <w:p w14:paraId="288FA9AA"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 Mikrobiyal fermantasyonla elde edilen makromoleküller hariç, Tebliğde yer alan kurallara uygun şekilde katkı olarak kullanılan ve madde veya malzemenin son halinde temel yapısal bileşen işlevine sahip, en az 1000 Da (Dalton) molekül a</w:t>
      </w:r>
      <w:r>
        <w:rPr>
          <w:rFonts w:ascii="Times New Roman" w:eastAsia="Times New Roman" w:hAnsi="Times New Roman" w:cs="Times New Roman"/>
          <w:sz w:val="24"/>
          <w:szCs w:val="24"/>
          <w:lang w:eastAsia="tr-TR"/>
        </w:rPr>
        <w:t>ğırlığındaki doğal ya da yapay polimerik maddelere,</w:t>
      </w:r>
    </w:p>
    <w:p w14:paraId="2A6C960E"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 Mikrobiyal fermantasyondan elde edilen makromoleküller hariç, sentezlenmeleri için gerekli monomerler veya başlangıç maddeleri izin verilen maddeler listesinde yer alıyorsa, monomer ya da diğer başlang</w:t>
      </w:r>
      <w:r>
        <w:rPr>
          <w:rFonts w:ascii="Times New Roman" w:eastAsia="Times New Roman" w:hAnsi="Times New Roman" w:cs="Times New Roman"/>
          <w:sz w:val="24"/>
          <w:szCs w:val="24"/>
          <w:lang w:eastAsia="tr-TR"/>
        </w:rPr>
        <w:t>ıç maddeleri olarak kullanıldıklarında prepolimerlere, doğal veya yapay makro moleküler maddelere ve bunların karışımlarına,</w:t>
      </w:r>
    </w:p>
    <w:p w14:paraId="22C572E0"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altıncı ve yedinci fıkralar ile 6 ncı, 7 nci ve 8 inci maddelerde yer alan kurallara göre izin verilir.</w:t>
      </w:r>
    </w:p>
    <w:p w14:paraId="0BD4C269"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 İzin verilen maddeler l</w:t>
      </w:r>
      <w:r>
        <w:rPr>
          <w:rFonts w:ascii="Times New Roman" w:eastAsia="Times New Roman" w:hAnsi="Times New Roman" w:cs="Times New Roman"/>
          <w:sz w:val="24"/>
          <w:szCs w:val="24"/>
          <w:lang w:eastAsia="tr-TR"/>
        </w:rPr>
        <w:t>istesinde yer almayan üretim gereği ortaya çıkan maddeler ve polimerizasyon yardımcıları da plastik madde veya malzemelerin plastik katmanlarında bulunabilir.</w:t>
      </w:r>
    </w:p>
    <w:p w14:paraId="7C32F11C"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(6) Plastik madde ve malzemelerdeki plastik katmanların üretiminde kullanılan maddeler, beklenen </w:t>
      </w:r>
      <w:r>
        <w:rPr>
          <w:rFonts w:ascii="Times New Roman" w:eastAsia="Times New Roman" w:hAnsi="Times New Roman" w:cs="Times New Roman"/>
          <w:sz w:val="24"/>
          <w:szCs w:val="24"/>
          <w:lang w:eastAsia="tr-TR"/>
        </w:rPr>
        <w:t>ve öngörülen kullanım koşulları için uygun teknik kalitede ve saflıkta olur. Maddenin bileşiminin üretici tarafından bilinmesi ve Bakanlığın talep etmesi halinde beyan edilmesi zorunludur.</w:t>
      </w:r>
    </w:p>
    <w:p w14:paraId="4958BD80"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 Plastik madde ve malzemelere ilişkin genel kısıtlamalar Ek-2’de</w:t>
      </w:r>
      <w:r>
        <w:rPr>
          <w:rFonts w:ascii="Times New Roman" w:eastAsia="Times New Roman" w:hAnsi="Times New Roman" w:cs="Times New Roman"/>
          <w:sz w:val="24"/>
          <w:szCs w:val="24"/>
          <w:lang w:eastAsia="tr-TR"/>
        </w:rPr>
        <w:t xml:space="preserve"> yer almaktadır.</w:t>
      </w:r>
    </w:p>
    <w:p w14:paraId="6C6ABAED"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Maddelere ilişkin özel kurallar</w:t>
      </w:r>
    </w:p>
    <w:p w14:paraId="559217B9"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6</w:t>
      </w:r>
      <w:r>
        <w:rPr>
          <w:rFonts w:ascii="Times New Roman" w:eastAsia="Times New Roman" w:hAnsi="Times New Roman" w:cs="Times New Roman"/>
          <w:sz w:val="24"/>
          <w:szCs w:val="24"/>
          <w:lang w:eastAsia="tr-TR"/>
        </w:rPr>
        <w:t xml:space="preserve"> – (1) Plastik madde ve malzemelerdeki plastik katmanların üretiminde kullanılan maddeler için; spesifik migrasyon limiti 7 nci maddede, toplam migrasyon limiti 8 inci maddede, kısıtlamalar ve özel ku</w:t>
      </w:r>
      <w:r>
        <w:rPr>
          <w:rFonts w:ascii="Times New Roman" w:eastAsia="Times New Roman" w:hAnsi="Times New Roman" w:cs="Times New Roman"/>
          <w:sz w:val="24"/>
          <w:szCs w:val="24"/>
          <w:lang w:eastAsia="tr-TR"/>
        </w:rPr>
        <w:t>rallar Ek-1’in birinci bölümünde yer alan Tablo 1’in 10. sütununda, detaylı özel kurallar Ek-1’in dördüncü bölümünde yer almaktadır.</w:t>
      </w:r>
    </w:p>
    <w:p w14:paraId="60A4F756"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Nanoform maddeler, sadece Ek-1’de yer alan özel kurallarda açıkça bahsedilerek izin verilmişse kullanılır.</w:t>
      </w:r>
    </w:p>
    <w:p w14:paraId="33B183FF"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Spesifik mig</w:t>
      </w:r>
      <w:r>
        <w:rPr>
          <w:rFonts w:ascii="Times New Roman" w:eastAsia="Times New Roman" w:hAnsi="Times New Roman" w:cs="Times New Roman"/>
          <w:b/>
          <w:bCs/>
          <w:sz w:val="24"/>
          <w:szCs w:val="24"/>
          <w:lang w:eastAsia="tr-TR"/>
        </w:rPr>
        <w:t>rasyon limitleri</w:t>
      </w:r>
    </w:p>
    <w:p w14:paraId="3C219ABD"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7</w:t>
      </w:r>
      <w:r>
        <w:rPr>
          <w:rFonts w:ascii="Times New Roman" w:eastAsia="Times New Roman" w:hAnsi="Times New Roman" w:cs="Times New Roman"/>
          <w:sz w:val="24"/>
          <w:szCs w:val="24"/>
          <w:lang w:eastAsia="tr-TR"/>
        </w:rPr>
        <w:t xml:space="preserve"> – (1) Plastik madde ve malzemelerin bileşenlerinin gıdaya geçiş miktarı Ek-1’de verilen spesifik migrasyon limitlerinden (SML) fazla olamaz. Spesifik migrasyon limitleri, gıdanın her kilogramı için miligram madde (mg/kg) olarak ifa</w:t>
      </w:r>
      <w:r>
        <w:rPr>
          <w:rFonts w:ascii="Times New Roman" w:eastAsia="Times New Roman" w:hAnsi="Times New Roman" w:cs="Times New Roman"/>
          <w:sz w:val="24"/>
          <w:szCs w:val="24"/>
          <w:lang w:eastAsia="tr-TR"/>
        </w:rPr>
        <w:t>de edilir.</w:t>
      </w:r>
    </w:p>
    <w:p w14:paraId="703A1AFA"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Ek-1’de spesifik migrasyon limiti veya kısıtlaması bulunmayan maddeler için spesifik migrasyon limiti 60 mg/kg olarak uygulanır.</w:t>
      </w:r>
    </w:p>
    <w:p w14:paraId="0029CC41"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Birinci ve ikinci fıkrada yer alan kurallara istisna olarak, 29/12/2011 tarihli ve 28157 3 üncü Mükerrer say</w:t>
      </w:r>
      <w:r>
        <w:rPr>
          <w:rFonts w:ascii="Times New Roman" w:eastAsia="Times New Roman" w:hAnsi="Times New Roman" w:cs="Times New Roman"/>
          <w:sz w:val="24"/>
          <w:szCs w:val="24"/>
          <w:lang w:eastAsia="tr-TR"/>
        </w:rPr>
        <w:t>ılı Resmî Gazete’de yayımlanmış olan Türk Gıda Kodeksi Gıda Katkı Maddeleri Yönetmeliğine göre de ayrıca izin verilmiş olan katkı maddelerinden veya  29/12/2011 tarihli ve 28157 3 üncü Mükerrer sayılı Resmî Gazete’de yayımlanmış olan Türk Gıda Kodeksi Arom</w:t>
      </w:r>
      <w:r>
        <w:rPr>
          <w:rFonts w:ascii="Times New Roman" w:eastAsia="Times New Roman" w:hAnsi="Times New Roman" w:cs="Times New Roman"/>
          <w:sz w:val="24"/>
          <w:szCs w:val="24"/>
          <w:lang w:eastAsia="tr-TR"/>
        </w:rPr>
        <w:t>a Vericiler ve Aroma Verme Özelliği Taşıyan Gıda Bileşenleri Yönetmeliği’ne göre de ayrıca izin verilmiş olan aroma vericilerden gıdaya, son üründe teknik olarak etki gösterecek miktarda migrasyon olmayacaktır ve ayrıca;</w:t>
      </w:r>
    </w:p>
    <w:p w14:paraId="5E8D8E96"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Katkı maddesi veya aroma verici </w:t>
      </w:r>
      <w:r>
        <w:rPr>
          <w:rFonts w:ascii="Times New Roman" w:eastAsia="Times New Roman" w:hAnsi="Times New Roman" w:cs="Times New Roman"/>
          <w:sz w:val="24"/>
          <w:szCs w:val="24"/>
          <w:lang w:eastAsia="tr-TR"/>
        </w:rPr>
        <w:t>olarak kullanımlarına izin verilmiş olan gıdalar için Türk Gıda Kodeksi Katkı Maddeleri Yönetmeliğinde veya Türk Gıda Kodeksi Aroma Vericiler ve Aroma Verme Özelliği Taşıyan Gıda Bileşenleri Yönetmeliğinde veya bu Tebliğin Ek-1’inde yer alan veya</w:t>
      </w:r>
    </w:p>
    <w:p w14:paraId="77A3FA70"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 Gıdada</w:t>
      </w:r>
      <w:r>
        <w:rPr>
          <w:rFonts w:ascii="Times New Roman" w:eastAsia="Times New Roman" w:hAnsi="Times New Roman" w:cs="Times New Roman"/>
          <w:sz w:val="24"/>
          <w:szCs w:val="24"/>
          <w:lang w:eastAsia="tr-TR"/>
        </w:rPr>
        <w:t xml:space="preserve"> katkı maddesi veya aroma verici olarak kullanımına izin verilmemiş olan gıda katkı maddeleri veya aroma vericilerin miktarları ise Ek-1’de verilen kısıtlamaları aşmayacaktır.</w:t>
      </w:r>
    </w:p>
    <w:p w14:paraId="68CBA321"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Toplam migrasyon limiti</w:t>
      </w:r>
    </w:p>
    <w:p w14:paraId="673E2059"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8</w:t>
      </w:r>
      <w:r>
        <w:rPr>
          <w:rFonts w:ascii="Times New Roman" w:eastAsia="Times New Roman" w:hAnsi="Times New Roman" w:cs="Times New Roman"/>
          <w:sz w:val="24"/>
          <w:szCs w:val="24"/>
          <w:lang w:eastAsia="tr-TR"/>
        </w:rPr>
        <w:t xml:space="preserve"> – (1) Plastik madde ve malzemelerin bileşenlerin</w:t>
      </w:r>
      <w:r>
        <w:rPr>
          <w:rFonts w:ascii="Times New Roman" w:eastAsia="Times New Roman" w:hAnsi="Times New Roman" w:cs="Times New Roman"/>
          <w:sz w:val="24"/>
          <w:szCs w:val="24"/>
          <w:lang w:eastAsia="tr-TR"/>
        </w:rPr>
        <w:t>in gıda benzerlerine geçişi, gıda ile temas eden yüzeyin her desimetrekaresi için 10 miligramı (10 mg/dm2) geçmeyecektir. Ancak, 1/11/2007 tarihli ve 26687 sayılı Resmî Gazete’de yayımlanan Türk Gıda Kodeksi Bebek ve Küçük Çocuk Ek Gıdaları Tebliği, 4/9/20</w:t>
      </w:r>
      <w:r>
        <w:rPr>
          <w:rFonts w:ascii="Times New Roman" w:eastAsia="Times New Roman" w:hAnsi="Times New Roman" w:cs="Times New Roman"/>
          <w:sz w:val="24"/>
          <w:szCs w:val="24"/>
          <w:lang w:eastAsia="tr-TR"/>
        </w:rPr>
        <w:t>08 tarihli ve 26987 sayılı Resmî Gazete’de yayımlanan Türk Gıda Kodeksi Bebek Formülleri Tebliği ve 4/9/2008 tarihli ve 26987 sayılı Resmî Gazete’de yayımlanan Türk Gıda Kodeksi Devam Formülleri Tebliğinde tanımlanan küçük çocuk veya bebek gıdalarıyla tema</w:t>
      </w:r>
      <w:r>
        <w:rPr>
          <w:rFonts w:ascii="Times New Roman" w:eastAsia="Times New Roman" w:hAnsi="Times New Roman" w:cs="Times New Roman"/>
          <w:sz w:val="24"/>
          <w:szCs w:val="24"/>
          <w:lang w:eastAsia="tr-TR"/>
        </w:rPr>
        <w:t>s eden veya temas etmesi öngörülen madde ve malzemelerde toplam migrasyon limiti 60 mg/kg’ı geçmeyecektir.</w:t>
      </w:r>
    </w:p>
    <w:p w14:paraId="556BDDBB" w14:textId="77777777" w:rsidR="005218E0" w:rsidRDefault="005218E0">
      <w:pPr>
        <w:spacing w:beforeAutospacing="1" w:afterAutospacing="1" w:line="240" w:lineRule="auto"/>
        <w:rPr>
          <w:rFonts w:ascii="Times New Roman" w:eastAsia="Times New Roman" w:hAnsi="Times New Roman" w:cs="Times New Roman"/>
          <w:b/>
          <w:bCs/>
          <w:sz w:val="24"/>
          <w:szCs w:val="24"/>
          <w:lang w:eastAsia="tr-TR"/>
        </w:rPr>
      </w:pPr>
    </w:p>
    <w:p w14:paraId="26264240" w14:textId="77777777" w:rsidR="005218E0" w:rsidRDefault="008B1E0D">
      <w:pPr>
        <w:spacing w:beforeAutospacing="1" w:afterAutospacing="1" w:line="240" w:lineRule="auto"/>
      </w:pPr>
      <w:r>
        <w:rPr>
          <w:rFonts w:ascii="Times New Roman" w:eastAsia="Times New Roman" w:hAnsi="Times New Roman" w:cs="Times New Roman"/>
          <w:b/>
          <w:bCs/>
          <w:sz w:val="24"/>
          <w:szCs w:val="24"/>
          <w:lang w:eastAsia="tr-TR"/>
        </w:rPr>
        <w:tab/>
        <w:t>Çok katmanlı plastik madde ve malzemeler</w:t>
      </w:r>
    </w:p>
    <w:p w14:paraId="24C859A2"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9</w:t>
      </w:r>
      <w:r>
        <w:rPr>
          <w:rFonts w:ascii="Times New Roman" w:eastAsia="Times New Roman" w:hAnsi="Times New Roman" w:cs="Times New Roman"/>
          <w:sz w:val="24"/>
          <w:szCs w:val="24"/>
          <w:lang w:eastAsia="tr-TR"/>
        </w:rPr>
        <w:t xml:space="preserve"> – (1) Çok katmanlı plastik madde veya malzemelerin her bir plastik katmanının bileşimi bu Tebliğ hükümlerine uygun olacaktır. Ancak, katman doğrudan gıda ile temas etmiyor ve gıdadan fonksiyonel bariyerle/işlevsel engelle ayrılmışsa;</w:t>
      </w:r>
    </w:p>
    <w:p w14:paraId="35236129"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Vinil klorür monom</w:t>
      </w:r>
      <w:r>
        <w:rPr>
          <w:rFonts w:ascii="Times New Roman" w:eastAsia="Times New Roman" w:hAnsi="Times New Roman" w:cs="Times New Roman"/>
          <w:sz w:val="24"/>
          <w:szCs w:val="24"/>
          <w:lang w:eastAsia="tr-TR"/>
        </w:rPr>
        <w:t>erler hariç olmak üzere, katmanın Ek-1’de belirtilen kısıtlama ve özelliklerle uyumlu olması gerekli değildir.</w:t>
      </w:r>
    </w:p>
    <w:p w14:paraId="29533C69"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Katman, izin verilen maddeler listesinde yer almayan maddelerden üretilmiş olabilir. Ancak kullanılan maddenin, 29/12/2011 tarihli ve 28157 3 </w:t>
      </w:r>
      <w:r>
        <w:rPr>
          <w:rFonts w:ascii="Times New Roman" w:eastAsia="Times New Roman" w:hAnsi="Times New Roman" w:cs="Times New Roman"/>
          <w:sz w:val="24"/>
          <w:szCs w:val="24"/>
          <w:lang w:eastAsia="tr-TR"/>
        </w:rPr>
        <w:t>üncü Mükerrer sayılı Resmî Gazete’de yayımlanmış olan Gıda Kontrol Laboratuvarlarının Kuruluş, Görev, Yetki ve Sorumlulukları ile Çalışma Usul ve Esaslarının Belirlenmesine Dair Yönetmeliğin 21 inci maddesinde yer alan analiz metotlarının istatistiksel kes</w:t>
      </w:r>
      <w:r>
        <w:rPr>
          <w:rFonts w:ascii="Times New Roman" w:eastAsia="Times New Roman" w:hAnsi="Times New Roman" w:cs="Times New Roman"/>
          <w:sz w:val="24"/>
          <w:szCs w:val="24"/>
          <w:lang w:eastAsia="tr-TR"/>
        </w:rPr>
        <w:t>inliği dikkate alınarak 0,01 mg/kg tespit limitiyle, gıda veya gıda benzerine migrasyon olmaz ve daima gıda veya gıda benzerindeki derişimi cinsinden ifade edilir. Bu limit, yapısal ve toksikolojik olarak ilişkili bileşik gruplarına, özellikle de izomerler</w:t>
      </w:r>
      <w:r>
        <w:rPr>
          <w:rFonts w:ascii="Times New Roman" w:eastAsia="Times New Roman" w:hAnsi="Times New Roman" w:cs="Times New Roman"/>
          <w:sz w:val="24"/>
          <w:szCs w:val="24"/>
          <w:lang w:eastAsia="tr-TR"/>
        </w:rPr>
        <w:t>e veya aynı fonksiyonel gruba sahip bileşiklere uygulanır ve bunlar 4 üncü maddenin birinci fıkrasının (ç) bendinde tanımlanan olası kendiliğinden geçişi de içerir.</w:t>
      </w:r>
    </w:p>
    <w:p w14:paraId="79414BCD"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İzin verilen maddeler listesinde yer almayan ancak, birinci fıkranın (b) bendine göre k</w:t>
      </w:r>
      <w:r>
        <w:rPr>
          <w:rFonts w:ascii="Times New Roman" w:eastAsia="Times New Roman" w:hAnsi="Times New Roman" w:cs="Times New Roman"/>
          <w:sz w:val="24"/>
          <w:szCs w:val="24"/>
          <w:lang w:eastAsia="tr-TR"/>
        </w:rPr>
        <w:t xml:space="preserve">ullanımına izin verilen maddeler; 26/12/2008 tarihli ve 27092 Mükerrer sayılı Resmî Gazete’de yayımlanan Tehlikeli Maddelerin ve Müstahzarların Sınıflandırılması, Ambalajlanması ve Etiketlenmesi Hakkında Yönetmeliğin Ek-1’ine göre kanserojen, mutajen veya </w:t>
      </w:r>
      <w:r>
        <w:rPr>
          <w:rFonts w:ascii="Times New Roman" w:eastAsia="Times New Roman" w:hAnsi="Times New Roman" w:cs="Times New Roman"/>
          <w:sz w:val="24"/>
          <w:szCs w:val="24"/>
          <w:lang w:eastAsia="tr-TR"/>
        </w:rPr>
        <w:t>üreme sistemi üzerinde toksik etkiye sahip maddeler olarak kabul edilen ya da olmasından şüphelenilen grup içinde yer alamaz ve nanoformdaki maddeler olamaz.</w:t>
      </w:r>
    </w:p>
    <w:p w14:paraId="5905F87F"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Çok katmanlı plastik madde veya malzemenin son hali; 7 nci maddede belirtilen spesifik migrasy</w:t>
      </w:r>
      <w:r>
        <w:rPr>
          <w:rFonts w:ascii="Times New Roman" w:eastAsia="Times New Roman" w:hAnsi="Times New Roman" w:cs="Times New Roman"/>
          <w:sz w:val="24"/>
          <w:szCs w:val="24"/>
          <w:lang w:eastAsia="tr-TR"/>
        </w:rPr>
        <w:t>on limitleri ve 8 inci maddede belirtilen toplam migrasyon limitleri ile uyumlu olacaktır.</w:t>
      </w:r>
    </w:p>
    <w:p w14:paraId="551B183F"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Çok katmanlı-çoklu malzeme yapısındaki madde ve malzemeler</w:t>
      </w:r>
    </w:p>
    <w:p w14:paraId="0B7E093F"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10</w:t>
      </w:r>
      <w:r>
        <w:rPr>
          <w:rFonts w:ascii="Times New Roman" w:eastAsia="Times New Roman" w:hAnsi="Times New Roman" w:cs="Times New Roman"/>
          <w:sz w:val="24"/>
          <w:szCs w:val="24"/>
          <w:lang w:eastAsia="tr-TR"/>
        </w:rPr>
        <w:t xml:space="preserve"> – (1) Çok katmanlı-çoklu malzemeden oluşan madde veya malzemelerin plastik katmanlarının her birinin bileşimi bu Tebliğ hükümlerine uygun olacaktır. Ancak katman, doğrudan gıda ile temas etmiyor ve gıdadan fonksiyonel bariyerle/işlevsel engelle ayrılmışsa</w:t>
      </w:r>
      <w:r>
        <w:rPr>
          <w:rFonts w:ascii="Times New Roman" w:eastAsia="Times New Roman" w:hAnsi="Times New Roman" w:cs="Times New Roman"/>
          <w:sz w:val="24"/>
          <w:szCs w:val="24"/>
          <w:lang w:eastAsia="tr-TR"/>
        </w:rPr>
        <w:t xml:space="preserve"> kullanımına izin verilen maddeler listesinde yer almayan bir madde kullanılarak üretilmiş olabilir.</w:t>
      </w:r>
    </w:p>
    <w:p w14:paraId="7D357FFD"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İzin verilen maddeler listesinde yer almayan ancak, birinci fıkraya göre kullanımına izin verilen maddeler; Tehlikeli Maddelerin ve Müstahzarların Sını</w:t>
      </w:r>
      <w:r>
        <w:rPr>
          <w:rFonts w:ascii="Times New Roman" w:eastAsia="Times New Roman" w:hAnsi="Times New Roman" w:cs="Times New Roman"/>
          <w:sz w:val="24"/>
          <w:szCs w:val="24"/>
          <w:lang w:eastAsia="tr-TR"/>
        </w:rPr>
        <w:t>flandırılması, Ambalajlanması ve Etiketlenmesi Hakkında Yönetmeliğin Ek-1’ine göre kanserojen, mutajen veya üreme üzerinde toksik etkiye sahip maddeler olarak kabul edilen ya da olmasından şüphelenilen grup içinde yer alamaz ve nanoformdaki maddeler olamaz</w:t>
      </w:r>
      <w:r>
        <w:rPr>
          <w:rFonts w:ascii="Times New Roman" w:eastAsia="Times New Roman" w:hAnsi="Times New Roman" w:cs="Times New Roman"/>
          <w:sz w:val="24"/>
          <w:szCs w:val="24"/>
          <w:lang w:eastAsia="tr-TR"/>
        </w:rPr>
        <w:t>.</w:t>
      </w:r>
    </w:p>
    <w:p w14:paraId="087BFF68"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Birinci fıkraya istisna olarak; 7 nci ve 8 inci madde hükümleri çok katmanlı-çoklu malzeme yapısındaki madde ve malzemelerdeki plastik katmanlarına uygulanmaz.</w:t>
      </w:r>
    </w:p>
    <w:p w14:paraId="1801DAE0"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 Çok katmanlı-çoklu malzeme yapısındaki madde veya malzemelerdeki plastik katmanlar her</w:t>
      </w:r>
      <w:r>
        <w:rPr>
          <w:rFonts w:ascii="Times New Roman" w:eastAsia="Times New Roman" w:hAnsi="Times New Roman" w:cs="Times New Roman"/>
          <w:sz w:val="24"/>
          <w:szCs w:val="24"/>
          <w:lang w:eastAsia="tr-TR"/>
        </w:rPr>
        <w:t xml:space="preserve"> zaman, vinil klorür monomerler için Ek-1’de belirtilen kısıtlamalara uyumlu olacaktır.</w:t>
      </w:r>
    </w:p>
    <w:p w14:paraId="1A368FA8"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Uygunluk beyanı ve belgeleme</w:t>
      </w:r>
    </w:p>
    <w:p w14:paraId="3A31D010"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11</w:t>
      </w:r>
      <w:r>
        <w:rPr>
          <w:rFonts w:ascii="Times New Roman" w:eastAsia="Times New Roman" w:hAnsi="Times New Roman" w:cs="Times New Roman"/>
          <w:sz w:val="24"/>
          <w:szCs w:val="24"/>
          <w:lang w:eastAsia="tr-TR"/>
        </w:rPr>
        <w:t xml:space="preserve"> – (1) Bu Tebliğ kapsamındaki madde ve malzemeler için yapılacak uygunluk beyanına ilişkin hükümler aşağıda yer almaktadır.</w:t>
      </w:r>
    </w:p>
    <w:p w14:paraId="2407B9D9"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Pera</w:t>
      </w:r>
      <w:r>
        <w:rPr>
          <w:rFonts w:ascii="Times New Roman" w:eastAsia="Times New Roman" w:hAnsi="Times New Roman" w:cs="Times New Roman"/>
          <w:sz w:val="24"/>
          <w:szCs w:val="24"/>
          <w:lang w:eastAsia="tr-TR"/>
        </w:rPr>
        <w:t>kende dışındaki pazarlama aşamalarında; plastik madde ve malzemelerin üretiminin ara basamaklarındaki ürünler ile bu madde ve malzemelerin üretiminde kullanılacak maddeler için, Türk Gıda Kodeksi Gıda ile Temas Eden Madde ve Malzemeler Hakkında Yönetmeliği</w:t>
      </w:r>
      <w:r>
        <w:rPr>
          <w:rFonts w:ascii="Times New Roman" w:eastAsia="Times New Roman" w:hAnsi="Times New Roman" w:cs="Times New Roman"/>
          <w:sz w:val="24"/>
          <w:szCs w:val="24"/>
          <w:lang w:eastAsia="tr-TR"/>
        </w:rPr>
        <w:t>n 9 uncu maddesine uygun yazılı beyan bulundurulur.</w:t>
      </w:r>
    </w:p>
    <w:p w14:paraId="577190F9"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 (a) bendinde belirtilen yazılı beyan, işletmeci tarafından Ek-3’te yer alan bilgileri içerecek şekilde düzenlenir.</w:t>
      </w:r>
    </w:p>
    <w:p w14:paraId="3AD383D0"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 (a) bendinde belirtilen yazılı beyan, üretimin ara basamaklarından başlayarak madde</w:t>
      </w:r>
      <w:r>
        <w:rPr>
          <w:rFonts w:ascii="Times New Roman" w:eastAsia="Times New Roman" w:hAnsi="Times New Roman" w:cs="Times New Roman"/>
          <w:sz w:val="24"/>
          <w:szCs w:val="24"/>
          <w:lang w:eastAsia="tr-TR"/>
        </w:rPr>
        <w:t xml:space="preserve"> veya malzemelerin kolaylıkla tanımlanmasını sağlar. Madde veya malzemenin bileşiminde veya üretim şeklinde migrasyonu etkileyecek bir değişim olduğunda veya yeni bilimsel verilerin ortaya çıkması halinde bu beyan yenilenir.</w:t>
      </w:r>
    </w:p>
    <w:p w14:paraId="5F7496DB"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Bakanlığın talep etmesi hal</w:t>
      </w:r>
      <w:r>
        <w:rPr>
          <w:rFonts w:ascii="Times New Roman" w:eastAsia="Times New Roman" w:hAnsi="Times New Roman" w:cs="Times New Roman"/>
          <w:sz w:val="24"/>
          <w:szCs w:val="24"/>
          <w:lang w:eastAsia="tr-TR"/>
        </w:rPr>
        <w:t xml:space="preserve">inde, işletmeci tarafından, madde ve malzemenin üretiminin ara basamaklarındaki ürünlerden başlayarak, madde ve malzemenin üretiminde kullanılacak maddeler de dâhil olmak üzere, bu madde ve malzemenin bu Tebliğ hükümleri ile uyumlu olduğunu gösteren uygun </w:t>
      </w:r>
      <w:r>
        <w:rPr>
          <w:rFonts w:ascii="Times New Roman" w:eastAsia="Times New Roman" w:hAnsi="Times New Roman" w:cs="Times New Roman"/>
          <w:sz w:val="24"/>
          <w:szCs w:val="24"/>
          <w:lang w:eastAsia="tr-TR"/>
        </w:rPr>
        <w:t>belgelerin beyanı zorunludur. Bu belgeler;</w:t>
      </w:r>
    </w:p>
    <w:p w14:paraId="16CC36AA"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Test koşulları ve sonuçlarını,</w:t>
      </w:r>
    </w:p>
    <w:p w14:paraId="3359C8D6"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 Hesaplamaları,</w:t>
      </w:r>
    </w:p>
    <w:p w14:paraId="167A929C"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 Matematiksel modellemeleri,</w:t>
      </w:r>
    </w:p>
    <w:p w14:paraId="77572E7B"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 Diğer analizleri,</w:t>
      </w:r>
    </w:p>
    <w:p w14:paraId="669F0D48"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Güvenilirliğine ilişkin kanıtları veya uygunluğun ispat edilmesinde kullanılan yöntemin muhakeme sistemini</w:t>
      </w:r>
    </w:p>
    <w:p w14:paraId="7ECD72DF"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içerir.</w:t>
      </w:r>
    </w:p>
    <w:p w14:paraId="2ABCCE8C"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Uygunluğun deneysel olarak gösterilmesinde kullanılacak deneysel yöntemlere ilişkin kurallar 12, 13 ve 14 üncü maddelerde yer almaktadır.</w:t>
      </w:r>
    </w:p>
    <w:p w14:paraId="284C9C50"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Migrasyon testi sonuçlarının ifade edilmesi</w:t>
      </w:r>
    </w:p>
    <w:p w14:paraId="1E157F88"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12</w:t>
      </w:r>
      <w:r>
        <w:rPr>
          <w:rFonts w:ascii="Times New Roman" w:eastAsia="Times New Roman" w:hAnsi="Times New Roman" w:cs="Times New Roman"/>
          <w:sz w:val="24"/>
          <w:szCs w:val="24"/>
          <w:lang w:eastAsia="tr-TR"/>
        </w:rPr>
        <w:t xml:space="preserve"> – (1) Spesifik migrasyon değerleri, gerçek veya öngö</w:t>
      </w:r>
      <w:r>
        <w:rPr>
          <w:rFonts w:ascii="Times New Roman" w:eastAsia="Times New Roman" w:hAnsi="Times New Roman" w:cs="Times New Roman"/>
          <w:sz w:val="24"/>
          <w:szCs w:val="24"/>
          <w:lang w:eastAsia="tr-TR"/>
        </w:rPr>
        <w:t>rülen kullanım koşullarındaki gerçek yüzey/hacim oranı uygulanarak “mg/kg” olarak ifade edilir.</w:t>
      </w:r>
    </w:p>
    <w:p w14:paraId="39CA4F69"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Birinci fıkraya istisna olarak, aşağıdaki durumlarda migrasyon değeri, gıdanın her kilogramı için 6 dm2’lik yüzey/hacim oranı uygulanarak “mg/kg” olarak ifa</w:t>
      </w:r>
      <w:r>
        <w:rPr>
          <w:rFonts w:ascii="Times New Roman" w:eastAsia="Times New Roman" w:hAnsi="Times New Roman" w:cs="Times New Roman"/>
          <w:sz w:val="24"/>
          <w:szCs w:val="24"/>
          <w:lang w:eastAsia="tr-TR"/>
        </w:rPr>
        <w:t>de edilir.</w:t>
      </w:r>
    </w:p>
    <w:p w14:paraId="2155422B"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Dolum kapasitesi, 500 mLveya 500 g’dan az veya 10 L’den fazla olan kaplar veya kap benzeri malzemeler,</w:t>
      </w:r>
    </w:p>
    <w:p w14:paraId="5ED828FC"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Şeklinden dolayı temas halinde olduğu madde veya malzemenin yüzey alanı ile temas ettiği gıda miktarı arasında ilişki kurulamayan madde </w:t>
      </w:r>
      <w:r>
        <w:rPr>
          <w:rFonts w:ascii="Times New Roman" w:eastAsia="Times New Roman" w:hAnsi="Times New Roman" w:cs="Times New Roman"/>
          <w:sz w:val="24"/>
          <w:szCs w:val="24"/>
          <w:lang w:eastAsia="tr-TR"/>
        </w:rPr>
        <w:t>ve malzemeler,</w:t>
      </w:r>
    </w:p>
    <w:p w14:paraId="25A942AF"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 Henüz gıda ile temas etmemiş film ve levhalar,</w:t>
      </w:r>
    </w:p>
    <w:p w14:paraId="69700611"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 İçerdiği gıdanın miktarı 500 mL veya 500 g’dan az veya 10 L’den fazla olan film veya levhalar.</w:t>
      </w:r>
    </w:p>
    <w:p w14:paraId="09A5B9DB"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İkinci fıkrada yer alan hükümler, Türk Gıda Kodeksi Bebek ve Küçük Çocuk Ek Gıdaları Tebl</w:t>
      </w:r>
      <w:r>
        <w:rPr>
          <w:rFonts w:ascii="Times New Roman" w:eastAsia="Times New Roman" w:hAnsi="Times New Roman" w:cs="Times New Roman"/>
          <w:sz w:val="24"/>
          <w:szCs w:val="24"/>
          <w:lang w:eastAsia="tr-TR"/>
        </w:rPr>
        <w:t>iği, Türk Gıda Kodeksi Bebek Formülleri Tebliği ve Türk Gıda Kodeksi Devam Formülleri Tebliğinde tanımlanan bebek ve küçük çocuk gıdalarıyla temas etmesi beklenen veya temas eden madde ve malzemelere uygulanmaz.</w:t>
      </w:r>
    </w:p>
    <w:p w14:paraId="35D7CDD1"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Birinci fıkraya istisna olarak, </w:t>
      </w:r>
      <w:r>
        <w:rPr>
          <w:rFonts w:ascii="Times New Roman" w:eastAsia="Times New Roman" w:hAnsi="Times New Roman" w:cs="Times New Roman"/>
          <w:sz w:val="24"/>
          <w:szCs w:val="24"/>
          <w:lang w:eastAsia="tr-TR"/>
        </w:rPr>
        <w:t>kapaklar, contalar, tıpalar ve benzeri kapatma elemanları için spesifik migrasyon değeri;</w:t>
      </w:r>
    </w:p>
    <w:p w14:paraId="32FF9ACD"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İkinci fıkrada yer alan hükümler de dikkate alınarak, kapatma elemanının kullanılacağı kabın gerçek içeriği üzerinden mg/kg olarak veya malzemenin kullanım amacı b</w:t>
      </w:r>
      <w:r>
        <w:rPr>
          <w:rFonts w:ascii="Times New Roman" w:eastAsia="Times New Roman" w:hAnsi="Times New Roman" w:cs="Times New Roman"/>
          <w:sz w:val="24"/>
          <w:szCs w:val="24"/>
          <w:lang w:eastAsia="tr-TR"/>
        </w:rPr>
        <w:t>iliniyorsa; kapatılmış kabın ve kapatma malzemesinin toplam temas yüzeyi üzerinden mg/dm2 olarak,</w:t>
      </w:r>
    </w:p>
    <w:p w14:paraId="12E27614"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 Maddenin kullanım amacı bilinmiyorsa; “mg/madde” olarak</w:t>
      </w:r>
    </w:p>
    <w:p w14:paraId="14D89B4F"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ifade edilir.</w:t>
      </w:r>
    </w:p>
    <w:p w14:paraId="54CAE876"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 Kapaklar, contalar tıpalar ve benzeri kapatma elemanları için toplam </w:t>
      </w:r>
      <w:r>
        <w:rPr>
          <w:rFonts w:ascii="Times New Roman" w:eastAsia="Times New Roman" w:hAnsi="Times New Roman" w:cs="Times New Roman"/>
          <w:sz w:val="24"/>
          <w:szCs w:val="24"/>
          <w:lang w:eastAsia="tr-TR"/>
        </w:rPr>
        <w:t>migrasyon değeri;</w:t>
      </w:r>
    </w:p>
    <w:p w14:paraId="0744CAA4"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Malzemenin kullanım amacı biliniyorsa; kapatılmış kabın ve kapatma elemanının toplam temas yüzeyi üzerinden mg/dm2 olarak,</w:t>
      </w:r>
    </w:p>
    <w:p w14:paraId="751EABE6"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 Maddenin kullanım amacı bilinmiyorsa; mg/madde olarak</w:t>
      </w:r>
    </w:p>
    <w:p w14:paraId="34B58AD8"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ifade edilir.</w:t>
      </w:r>
    </w:p>
    <w:p w14:paraId="339C56B6"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Migrasyon limitlerine uygunluğun değerlen</w:t>
      </w:r>
      <w:r>
        <w:rPr>
          <w:rFonts w:ascii="Times New Roman" w:eastAsia="Times New Roman" w:hAnsi="Times New Roman" w:cs="Times New Roman"/>
          <w:b/>
          <w:bCs/>
          <w:sz w:val="24"/>
          <w:szCs w:val="24"/>
          <w:lang w:eastAsia="tr-TR"/>
        </w:rPr>
        <w:t>dirilmesi için kurallar</w:t>
      </w:r>
    </w:p>
    <w:p w14:paraId="0FB76095"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13</w:t>
      </w:r>
      <w:r>
        <w:rPr>
          <w:rFonts w:ascii="Times New Roman" w:eastAsia="Times New Roman" w:hAnsi="Times New Roman" w:cs="Times New Roman"/>
          <w:sz w:val="24"/>
          <w:szCs w:val="24"/>
          <w:lang w:eastAsia="tr-TR"/>
        </w:rPr>
        <w:t xml:space="preserve"> – (1) Hali hazırda gıda ile temas etmekte olan madde ve malzemelerin spesifik migrasyon limitlerine uygunluğunun doğrulanması için  Ek-4’ün birinci bölümünde yer alan kurallar uygulanır.</w:t>
      </w:r>
    </w:p>
    <w:p w14:paraId="0900ED27"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Henüz gıda ile temas etmemiş mad</w:t>
      </w:r>
      <w:r>
        <w:rPr>
          <w:rFonts w:ascii="Times New Roman" w:eastAsia="Times New Roman" w:hAnsi="Times New Roman" w:cs="Times New Roman"/>
          <w:sz w:val="24"/>
          <w:szCs w:val="24"/>
          <w:lang w:eastAsia="tr-TR"/>
        </w:rPr>
        <w:t xml:space="preserve">de ve malzemelerin spesifik migrasyon limitlerine uygunluğunun doğrulanması için gıdada veya Türk Gıda Kodeksi Gıda ile Temas Eden Plastik Madde ve Malzemelerin Bileşenlerinin Migrasyon Testinde Kullanılan Gıda Benzerleri Listesi Tebliği’nde yer alan gıda </w:t>
      </w:r>
      <w:r>
        <w:rPr>
          <w:rFonts w:ascii="Times New Roman" w:eastAsia="Times New Roman" w:hAnsi="Times New Roman" w:cs="Times New Roman"/>
          <w:sz w:val="24"/>
          <w:szCs w:val="24"/>
          <w:lang w:eastAsia="tr-TR"/>
        </w:rPr>
        <w:t>benzerlerinde, Ek-4’ün ikinci bölümünün 2.1 maddesinde yer alan kurallar uygulanır.</w:t>
      </w:r>
    </w:p>
    <w:p w14:paraId="0396AD6A"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Henüz gıda ile temas etmemiş madde ve malzemelerin spesifik migrasyon limitlerine uygunluğunun taranması Ek-4’ün ikinci bölümünün 2.2 maddesinde belirtilen kurallara gö</w:t>
      </w:r>
      <w:r>
        <w:rPr>
          <w:rFonts w:ascii="Times New Roman" w:eastAsia="Times New Roman" w:hAnsi="Times New Roman" w:cs="Times New Roman"/>
          <w:sz w:val="24"/>
          <w:szCs w:val="24"/>
          <w:lang w:eastAsia="tr-TR"/>
        </w:rPr>
        <w:t>re tarama yaklaşımları kullanılabilir. Madde veya malzemenin bu yaklaşımla incelenmesi sonucunda uygunsuzluğun belirlenmesi halinde, bu uygunsuzluk ikinci fıkrada belirtilen kurallara göre doğrulanır.</w:t>
      </w:r>
    </w:p>
    <w:p w14:paraId="4687707B"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Henüz gıda ile temas etmemiş madde ve malzemelerin </w:t>
      </w:r>
      <w:r>
        <w:rPr>
          <w:rFonts w:ascii="Times New Roman" w:eastAsia="Times New Roman" w:hAnsi="Times New Roman" w:cs="Times New Roman"/>
          <w:sz w:val="24"/>
          <w:szCs w:val="24"/>
          <w:lang w:eastAsia="tr-TR"/>
        </w:rPr>
        <w:t>toplam migrasyon limitlerine uygunluğunun doğrulanması, Türk Gıda Kodeksi Gıda İle Temas Eden Plastik Madde Ve Malzemelerin Bileşenlerinin Migrasyon Testinde Kullanılan Gıda Benzerleri Listesi Tebliği’nde yer alan gıda benzerleri A, B, C, D1 ve D2 kullanıl</w:t>
      </w:r>
      <w:r>
        <w:rPr>
          <w:rFonts w:ascii="Times New Roman" w:eastAsia="Times New Roman" w:hAnsi="Times New Roman" w:cs="Times New Roman"/>
          <w:sz w:val="24"/>
          <w:szCs w:val="24"/>
          <w:lang w:eastAsia="tr-TR"/>
        </w:rPr>
        <w:t>arak ve Ek-4’ün üçüncü bölümünün 3.1 maddesinde yer alan kurallar çerçevesinde gerçekleştirilir.</w:t>
      </w:r>
    </w:p>
    <w:p w14:paraId="54F308A2"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 Henüz gıda ile temas etmemiş madde ve malzemelerin toplam migrasyon limitlerine uygunluğunun taranmasında Ek-4’ün üçüncü bölümünün 3.4 maddesinde belirtile</w:t>
      </w:r>
      <w:r>
        <w:rPr>
          <w:rFonts w:ascii="Times New Roman" w:eastAsia="Times New Roman" w:hAnsi="Times New Roman" w:cs="Times New Roman"/>
          <w:sz w:val="24"/>
          <w:szCs w:val="24"/>
          <w:lang w:eastAsia="tr-TR"/>
        </w:rPr>
        <w:t>n kurallara göre tarama yaklaşımları kullanılabilir. Madde veya malzemenin bu yaklaşımla incelenmesi sonucunda uygunsuzluğun belirlenmesi halinde, bu uygunsuzluk dördüncü fıkrada belirtilen kurallara göre doğrulanır.</w:t>
      </w:r>
    </w:p>
    <w:p w14:paraId="0A9F028D"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 Gıda ile yapılan spesifik migrasyon</w:t>
      </w:r>
      <w:r>
        <w:rPr>
          <w:rFonts w:ascii="Times New Roman" w:eastAsia="Times New Roman" w:hAnsi="Times New Roman" w:cs="Times New Roman"/>
          <w:sz w:val="24"/>
          <w:szCs w:val="24"/>
          <w:lang w:eastAsia="tr-TR"/>
        </w:rPr>
        <w:t xml:space="preserve"> testlerinden elde edilen sonuçlar, gıda benzerleri ile elde edilenlere göre daha güvenilir kabul edilir.  Gıda benzeri ile yapılan testlerden elde edilen sonuçlar tarama/inceleme yaklaşımları ile elde edilenlerden daha güvenilir kabul edilir.</w:t>
      </w:r>
    </w:p>
    <w:p w14:paraId="11318A95"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 Spesifik</w:t>
      </w:r>
      <w:r>
        <w:rPr>
          <w:rFonts w:ascii="Times New Roman" w:eastAsia="Times New Roman" w:hAnsi="Times New Roman" w:cs="Times New Roman"/>
          <w:sz w:val="24"/>
          <w:szCs w:val="24"/>
          <w:lang w:eastAsia="tr-TR"/>
        </w:rPr>
        <w:t xml:space="preserve"> ve toplam migrasyon testi sonuçları migrasyon limitleri ile karşılaştırılmadan önce sonuçlar Ek-4’ün dördüncü bölümünde belirtilen düzeltme faktörleri ile ilgili kurallar çerçevesinde uygulanır.</w:t>
      </w:r>
    </w:p>
    <w:p w14:paraId="349E21D0"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Eklerde yer almayan maddelerin değerlendirilmesi</w:t>
      </w:r>
    </w:p>
    <w:p w14:paraId="3183FE6E"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14</w:t>
      </w:r>
      <w:r>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(1) 5 inci maddenin üç, dört ve beşinci fıkraları ile 10 uncu maddenin birinci fıkrasında belirtilen ve Ek-1’de yer almayan madde ve malzemelerin Türk Gıda Kodeksi Gıda ile Temas Eden Madde ve Malzemeler Yönetmeliği’nin 5 inci maddesinde yer alan genel kur</w:t>
      </w:r>
      <w:r>
        <w:rPr>
          <w:rFonts w:ascii="Times New Roman" w:eastAsia="Times New Roman" w:hAnsi="Times New Roman" w:cs="Times New Roman"/>
          <w:sz w:val="24"/>
          <w:szCs w:val="24"/>
          <w:lang w:eastAsia="tr-TR"/>
        </w:rPr>
        <w:t>allara uygunluğuna, uluslararası kabul görmüş bilimsel prensiplere dayalı risk değerlendirmesi yapılarak karar verilir.</w:t>
      </w:r>
    </w:p>
    <w:p w14:paraId="2FC4A1F2"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Avrupa Birliğine uyum</w:t>
      </w:r>
    </w:p>
    <w:p w14:paraId="25858E8B"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15</w:t>
      </w:r>
      <w:r>
        <w:rPr>
          <w:rFonts w:ascii="Times New Roman" w:eastAsia="Times New Roman" w:hAnsi="Times New Roman" w:cs="Times New Roman"/>
          <w:sz w:val="24"/>
          <w:szCs w:val="24"/>
          <w:lang w:eastAsia="tr-TR"/>
        </w:rPr>
        <w:t xml:space="preserve"> – (1) Bu Tebliğ, 10/2011/EU sayılı “Gıda ile Temas Eden Plastik Madde Ve Malzemeler Üzerine Komisyon Tüzü</w:t>
      </w:r>
      <w:r>
        <w:rPr>
          <w:rFonts w:ascii="Times New Roman" w:eastAsia="Times New Roman" w:hAnsi="Times New Roman" w:cs="Times New Roman"/>
          <w:sz w:val="24"/>
          <w:szCs w:val="24"/>
          <w:lang w:eastAsia="tr-TR"/>
        </w:rPr>
        <w:t>ğü dikkate alınarak Avrupa Birliği’ne uyum çerçevesinde hazırlanmıştır.</w:t>
      </w:r>
    </w:p>
    <w:p w14:paraId="0FBA24DE"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Yürürlükten kaldırılan tebliğ</w:t>
      </w:r>
    </w:p>
    <w:p w14:paraId="73251F3A"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16</w:t>
      </w:r>
      <w:r>
        <w:rPr>
          <w:rFonts w:ascii="Times New Roman" w:eastAsia="Times New Roman" w:hAnsi="Times New Roman" w:cs="Times New Roman"/>
          <w:sz w:val="24"/>
          <w:szCs w:val="24"/>
          <w:lang w:eastAsia="tr-TR"/>
        </w:rPr>
        <w:t xml:space="preserve"> – (1) Bu Tebliğle, 4/7/2005 tarihli ve 25865 sayılı Resmî Gazete’de yayımlanan Türk Gıda Kodeksi  Gıda Maddeleri İle Temasta Bulunan Plastik Madd</w:t>
      </w:r>
      <w:r>
        <w:rPr>
          <w:rFonts w:ascii="Times New Roman" w:eastAsia="Times New Roman" w:hAnsi="Times New Roman" w:cs="Times New Roman"/>
          <w:sz w:val="24"/>
          <w:szCs w:val="24"/>
          <w:lang w:eastAsia="tr-TR"/>
        </w:rPr>
        <w:t>e ve Malzemeler Tebliği (Tebliğ No: 2005/31)yürürlükten kaldırılmıştır.</w:t>
      </w:r>
    </w:p>
    <w:p w14:paraId="722BF851"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İdari yaptırım</w:t>
      </w:r>
    </w:p>
    <w:p w14:paraId="1BE22C32"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17</w:t>
      </w:r>
      <w:r>
        <w:rPr>
          <w:rFonts w:ascii="Times New Roman" w:eastAsia="Times New Roman" w:hAnsi="Times New Roman" w:cs="Times New Roman"/>
          <w:sz w:val="24"/>
          <w:szCs w:val="24"/>
          <w:lang w:eastAsia="tr-TR"/>
        </w:rPr>
        <w:t xml:space="preserve"> – (1) Bu Tebliğe aykırı davrananlar hakkında 11/6/2010 tarihli ve 5996 sayılı Kanunun ilgili maddelerine göre idari yaptırım uygulanır.</w:t>
      </w:r>
    </w:p>
    <w:p w14:paraId="4EC63BE0"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Geçiş hükümleri</w:t>
      </w:r>
    </w:p>
    <w:p w14:paraId="25F3E5AE"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GEÇİCİ M</w:t>
      </w:r>
      <w:r>
        <w:rPr>
          <w:rFonts w:ascii="Times New Roman" w:eastAsia="Times New Roman" w:hAnsi="Times New Roman" w:cs="Times New Roman"/>
          <w:b/>
          <w:bCs/>
          <w:sz w:val="24"/>
          <w:szCs w:val="24"/>
          <w:lang w:eastAsia="tr-TR"/>
        </w:rPr>
        <w:t>ADDE 1</w:t>
      </w:r>
      <w:r>
        <w:rPr>
          <w:rFonts w:ascii="Times New Roman" w:eastAsia="Times New Roman" w:hAnsi="Times New Roman" w:cs="Times New Roman"/>
          <w:sz w:val="24"/>
          <w:szCs w:val="24"/>
          <w:lang w:eastAsia="tr-TR"/>
        </w:rPr>
        <w:t xml:space="preserve"> – (1) Bu Tebliğ kapsamında faaliyet gösteren işletmeciler, 30/6/2015 tarihine kadar bu Tebliğ hükümlerine uymak zorundadır.</w:t>
      </w:r>
    </w:p>
    <w:p w14:paraId="18BF0DDE"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Bu Tebliğin yayımından önce faaliyet gösteren işletmeciler, bu Tebliğ hükümlerine uyum sağlayıncaya kadar yürürlükten kal</w:t>
      </w:r>
      <w:r>
        <w:rPr>
          <w:rFonts w:ascii="Times New Roman" w:eastAsia="Times New Roman" w:hAnsi="Times New Roman" w:cs="Times New Roman"/>
          <w:sz w:val="24"/>
          <w:szCs w:val="24"/>
          <w:lang w:eastAsia="tr-TR"/>
        </w:rPr>
        <w:t>dırılan Türk Gıda Kodeksi Gıda Maddeleri İle Temasta Bulunan Plastik Madde ve Malzemeler Tebliği hükümleri uygulanmaya devam edilir.</w:t>
      </w:r>
    </w:p>
    <w:p w14:paraId="7483C653"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Uyum zorunluluğu</w:t>
      </w:r>
    </w:p>
    <w:p w14:paraId="7E5C65B2"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GEÇİCİ MADDE 2</w:t>
      </w:r>
      <w:r>
        <w:rPr>
          <w:rFonts w:ascii="Times New Roman" w:eastAsia="Times New Roman" w:hAnsi="Times New Roman" w:cs="Times New Roman"/>
          <w:sz w:val="24"/>
          <w:szCs w:val="24"/>
          <w:lang w:eastAsia="tr-TR"/>
        </w:rPr>
        <w:t xml:space="preserve"> – (1) Geçici 1 inci maddeye istisna olarak; 11 inci maddenin ikinci fıkrasında belirtilen u</w:t>
      </w:r>
      <w:r>
        <w:rPr>
          <w:rFonts w:ascii="Times New Roman" w:eastAsia="Times New Roman" w:hAnsi="Times New Roman" w:cs="Times New Roman"/>
          <w:sz w:val="24"/>
          <w:szCs w:val="24"/>
          <w:lang w:eastAsia="tr-TR"/>
        </w:rPr>
        <w:t>ygunluk beyanını destekleyici belgeler 31/12/2016 tarihine kadar;</w:t>
      </w:r>
    </w:p>
    <w:p w14:paraId="39B64E22"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13 üncü maddede yer alan kurallara göre veya</w:t>
      </w:r>
    </w:p>
    <w:p w14:paraId="21E03A8E"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4/7/2005 tarihli ve 25865 sayılı Resmî Gazete’de yayımlanan Türk Gıda Kodeksi  Gıda Maddeleri ile Temasta Bulunan Plastik Madde ve </w:t>
      </w:r>
      <w:r>
        <w:rPr>
          <w:rFonts w:ascii="Times New Roman" w:eastAsia="Times New Roman" w:hAnsi="Times New Roman" w:cs="Times New Roman"/>
          <w:sz w:val="24"/>
          <w:szCs w:val="24"/>
          <w:lang w:eastAsia="tr-TR"/>
        </w:rPr>
        <w:t>Malzemelerin Bileşenlerinin Migrasyon Testi İçin Temel Kurallar Tebliğine göre</w:t>
      </w:r>
    </w:p>
    <w:p w14:paraId="32332903"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sağlanır.</w:t>
      </w:r>
    </w:p>
    <w:p w14:paraId="6FB9203E"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1/1/2017 tarihinden itibaren 11 inci maddenin ikinci fıkrasında belirtilen uygunluk beyanını destekleyici belgeler 13 üncü maddede yer alan kurallara göre sağlanır</w:t>
      </w:r>
      <w:r>
        <w:rPr>
          <w:rFonts w:ascii="Times New Roman" w:eastAsia="Times New Roman" w:hAnsi="Times New Roman" w:cs="Times New Roman"/>
          <w:sz w:val="24"/>
          <w:szCs w:val="24"/>
          <w:lang w:eastAsia="tr-TR"/>
        </w:rPr>
        <w:t>.</w:t>
      </w:r>
    </w:p>
    <w:p w14:paraId="2C16E7A8"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31/12/2015 tarihine kadar 2 nci maddenin birinci fıkrasının (ç) bendinde tanımlanmış olan kapaklar veya kapatma elemanlarındaki plastik katmanlarda, plastikleştiriciler dışındaki katkı maddelerinin kullanımı 5 inci maddenin ikinci fıkrasında yer alan</w:t>
      </w:r>
      <w:r>
        <w:rPr>
          <w:rFonts w:ascii="Times New Roman" w:eastAsia="Times New Roman" w:hAnsi="Times New Roman" w:cs="Times New Roman"/>
          <w:sz w:val="24"/>
          <w:szCs w:val="24"/>
          <w:lang w:eastAsia="tr-TR"/>
        </w:rPr>
        <w:t xml:space="preserve"> kurallara uymak zorundadır.</w:t>
      </w:r>
    </w:p>
    <w:p w14:paraId="05C1D8B3"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31/12/2015 tarihine kadar elyafla güçlendirilmiş plastikler için cam elyaf kaplamasında kullanılan ve Ek-1’de yer almayan katkı maddeleri 14 üncü maddede yer alan risk değerlendirmeye ilişkin hükümlere uymak zorundadır. </w:t>
      </w:r>
    </w:p>
    <w:p w14:paraId="78A2F522"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İn</w:t>
      </w:r>
      <w:r>
        <w:rPr>
          <w:rFonts w:ascii="Times New Roman" w:eastAsia="Times New Roman" w:hAnsi="Times New Roman" w:cs="Times New Roman"/>
          <w:b/>
          <w:bCs/>
          <w:sz w:val="24"/>
          <w:szCs w:val="24"/>
          <w:lang w:eastAsia="tr-TR"/>
        </w:rPr>
        <w:t>tibak</w:t>
      </w:r>
    </w:p>
    <w:p w14:paraId="1EA31CB4"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GEÇİCİ MADDE 3</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bCs/>
          <w:sz w:val="24"/>
          <w:szCs w:val="24"/>
          <w:lang w:eastAsia="tr-TR"/>
        </w:rPr>
        <w:t xml:space="preserve">(Ek:RG-23/3/2016-29662) </w:t>
      </w:r>
    </w:p>
    <w:p w14:paraId="7290E8E6"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Bu Tebliğ kapsamındaki ürünleri üreten, ithal eden ve satan iş yerleri, bu maddenin yayımı tarihinden itibaren bir yıl içinde Türk Gıda Kodeksi Gıda ile Temas Eden Plastik Madde ve Malzemeler </w:t>
      </w:r>
      <w:r>
        <w:rPr>
          <w:rFonts w:ascii="Times New Roman" w:eastAsia="Times New Roman" w:hAnsi="Times New Roman" w:cs="Times New Roman"/>
          <w:sz w:val="24"/>
          <w:szCs w:val="24"/>
          <w:lang w:eastAsia="tr-TR"/>
        </w:rPr>
        <w:t>Tebliği (Tebliğ No: 2013/34)’nde Değişiklik Yapılmasına Dair Tebliğ (Tebliğ No: 2016/10) hükümlerine uymak zorundadır.</w:t>
      </w:r>
    </w:p>
    <w:p w14:paraId="3C43B2A5"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Yürürlük</w:t>
      </w:r>
    </w:p>
    <w:p w14:paraId="0C293DC9"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18</w:t>
      </w:r>
      <w:r>
        <w:rPr>
          <w:rFonts w:ascii="Times New Roman" w:eastAsia="Times New Roman" w:hAnsi="Times New Roman" w:cs="Times New Roman"/>
          <w:sz w:val="24"/>
          <w:szCs w:val="24"/>
          <w:lang w:eastAsia="tr-TR"/>
        </w:rPr>
        <w:t xml:space="preserve"> – (1) Bu Tebliğ yayımı tarihinde yürürlüğe girer.</w:t>
      </w:r>
    </w:p>
    <w:p w14:paraId="2533F354" w14:textId="77777777" w:rsidR="005218E0" w:rsidRDefault="008B1E0D">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Yürütme</w:t>
      </w:r>
    </w:p>
    <w:p w14:paraId="550AB6E7" w14:textId="77777777" w:rsidR="005218E0" w:rsidRDefault="008B1E0D">
      <w:pPr>
        <w:spacing w:beforeAutospacing="1" w:afterAutospacing="1" w:line="240" w:lineRule="auto"/>
        <w:ind w:firstLine="567"/>
      </w:pPr>
      <w:r>
        <w:rPr>
          <w:rFonts w:ascii="Times New Roman" w:eastAsia="Times New Roman" w:hAnsi="Times New Roman" w:cs="Times New Roman"/>
          <w:b/>
          <w:bCs/>
          <w:sz w:val="24"/>
          <w:szCs w:val="24"/>
          <w:lang w:eastAsia="tr-TR"/>
        </w:rPr>
        <w:t>MADDE 19</w:t>
      </w:r>
      <w:r>
        <w:rPr>
          <w:rFonts w:ascii="Times New Roman" w:eastAsia="Times New Roman" w:hAnsi="Times New Roman" w:cs="Times New Roman"/>
          <w:sz w:val="24"/>
          <w:szCs w:val="24"/>
          <w:lang w:eastAsia="tr-TR"/>
        </w:rPr>
        <w:t xml:space="preserve"> – (1) Bu Tebliğ hükümlerini Gıda, Tarım ve Hayvancıl</w:t>
      </w:r>
      <w:r>
        <w:rPr>
          <w:rFonts w:ascii="Times New Roman" w:eastAsia="Times New Roman" w:hAnsi="Times New Roman" w:cs="Times New Roman"/>
          <w:sz w:val="24"/>
          <w:szCs w:val="24"/>
          <w:lang w:eastAsia="tr-TR"/>
        </w:rPr>
        <w:t xml:space="preserve">ık Bakanı yürütür. </w:t>
      </w:r>
    </w:p>
    <w:sectPr w:rsidR="005218E0">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8E0"/>
    <w:rsid w:val="005218E0"/>
    <w:rsid w:val="008B1E0D"/>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36FC"/>
  <w15:docId w15:val="{D0BFCB5A-126F-4261-A795-64314EEA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paragraph" w:styleId="Balk1">
    <w:name w:val="heading 1"/>
    <w:basedOn w:val="Balk"/>
    <w:pPr>
      <w:outlineLvl w:val="0"/>
    </w:pPr>
  </w:style>
  <w:style w:type="paragraph" w:styleId="Balk2">
    <w:name w:val="heading 2"/>
    <w:basedOn w:val="Balk"/>
    <w:pPr>
      <w:outlineLvl w:val="1"/>
    </w:pPr>
  </w:style>
  <w:style w:type="paragraph" w:styleId="Balk3">
    <w:name w:val="heading 3"/>
    <w:basedOn w:val="Balk"/>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MetinGvdesi"/>
    <w:qFormat/>
    <w:pPr>
      <w:keepNext/>
      <w:spacing w:before="240" w:after="120"/>
    </w:pPr>
    <w:rPr>
      <w:rFonts w:ascii="Arial" w:eastAsia="Microsoft YaHei" w:hAnsi="Arial"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ascii="Times New Roman" w:hAnsi="Times New Roman" w:cs="Mangal"/>
    </w:rPr>
  </w:style>
  <w:style w:type="paragraph" w:styleId="ResimYazs">
    <w:name w:val="caption"/>
    <w:basedOn w:val="Normal"/>
    <w:pPr>
      <w:suppressLineNumbers/>
      <w:spacing w:before="120" w:after="120"/>
    </w:pPr>
    <w:rPr>
      <w:rFonts w:ascii="Times New Roman" w:hAnsi="Times New Roman" w:cs="Mangal"/>
      <w:i/>
      <w:iCs/>
      <w:sz w:val="20"/>
      <w:szCs w:val="24"/>
    </w:rPr>
  </w:style>
  <w:style w:type="paragraph" w:customStyle="1" w:styleId="Dizin">
    <w:name w:val="Dizin"/>
    <w:basedOn w:val="Normal"/>
    <w:qFormat/>
    <w:pPr>
      <w:suppressLineNumbers/>
    </w:pPr>
    <w:rPr>
      <w:rFonts w:ascii="Times New Roman" w:hAnsi="Times New Roman" w:cs="Mangal"/>
    </w:rPr>
  </w:style>
  <w:style w:type="paragraph" w:styleId="Alnt">
    <w:name w:val="Quote"/>
    <w:basedOn w:val="Normal"/>
    <w:qFormat/>
  </w:style>
  <w:style w:type="paragraph" w:customStyle="1" w:styleId="BelgeBal">
    <w:name w:val="Belge Başlığı"/>
    <w:basedOn w:val="Balk"/>
  </w:style>
  <w:style w:type="paragraph" w:customStyle="1" w:styleId="Altbalk">
    <w:name w:val="Alt başlık"/>
    <w:basedOn w:val="Ba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3455</Words>
  <Characters>19695</Characters>
  <Application>Microsoft Office Word</Application>
  <DocSecurity>0</DocSecurity>
  <Lines>164</Lines>
  <Paragraphs>46</Paragraphs>
  <ScaleCrop>false</ScaleCrop>
  <Company>SilentAll Team</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Ambar Yunus</dc:creator>
  <cp:lastModifiedBy>sıla akbulut</cp:lastModifiedBy>
  <cp:revision>2</cp:revision>
  <cp:lastPrinted>2017-02-24T16:39:00Z</cp:lastPrinted>
  <dcterms:created xsi:type="dcterms:W3CDTF">2021-02-16T17:59:00Z</dcterms:created>
  <dcterms:modified xsi:type="dcterms:W3CDTF">2021-02-16T17:59:00Z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SilentAll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